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2A" w:rsidRDefault="00DA042A" w:rsidP="00DA042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466725</wp:posOffset>
            </wp:positionV>
            <wp:extent cx="2646000" cy="1134000"/>
            <wp:effectExtent l="0" t="0" r="2540" b="9525"/>
            <wp:wrapTight wrapText="bothSides">
              <wp:wrapPolygon edited="0">
                <wp:start x="0" y="0"/>
                <wp:lineTo x="0" y="21418"/>
                <wp:lineTo x="21465" y="21418"/>
                <wp:lineTo x="2146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00" cy="11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42A" w:rsidRDefault="00DA042A" w:rsidP="00DA042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A042A" w:rsidRDefault="00DA042A" w:rsidP="00DA042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A042A" w:rsidRDefault="00DA042A" w:rsidP="00DA042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A042A" w:rsidRDefault="00DA042A" w:rsidP="00DA042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A042A" w:rsidRPr="00FF4AE9" w:rsidRDefault="00753E01" w:rsidP="0035763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Αθήνα,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>2</w:t>
      </w:r>
      <w:r w:rsidR="00BE41A2">
        <w:rPr>
          <w:rFonts w:ascii="Times New Roman" w:eastAsia="Calibri" w:hAnsi="Times New Roman" w:cs="Times New Roman"/>
          <w:sz w:val="24"/>
          <w:szCs w:val="24"/>
        </w:rPr>
        <w:t>8</w:t>
      </w:r>
      <w:r w:rsidR="00357639" w:rsidRPr="00FF4AE9">
        <w:rPr>
          <w:rFonts w:ascii="Times New Roman" w:eastAsia="Calibri" w:hAnsi="Times New Roman" w:cs="Times New Roman"/>
          <w:sz w:val="24"/>
          <w:szCs w:val="24"/>
        </w:rPr>
        <w:t>.5.2019</w:t>
      </w:r>
    </w:p>
    <w:p w:rsidR="00DA042A" w:rsidRDefault="00DA042A" w:rsidP="00753E0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42A" w:rsidRPr="00FF4AE9" w:rsidRDefault="00DA042A" w:rsidP="00753E0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FF4AE9">
        <w:rPr>
          <w:rFonts w:ascii="Times New Roman" w:eastAsia="Calibri" w:hAnsi="Times New Roman" w:cs="Times New Roman"/>
          <w:b/>
        </w:rPr>
        <w:t>ΚΑΛΟΚΑΙΡΙΝΟ ΕΡΓΑΣΤΗΡΙ ΔΗΜΟΚΡΑΤΙΑΣ</w:t>
      </w:r>
    </w:p>
    <w:p w:rsidR="00DA042A" w:rsidRPr="00FF4AE9" w:rsidRDefault="00DA042A" w:rsidP="00753E0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DA042A" w:rsidRPr="00FF4AE9" w:rsidRDefault="00DA042A" w:rsidP="00753E0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FF4AE9">
        <w:rPr>
          <w:rFonts w:ascii="Times New Roman" w:eastAsia="Calibri" w:hAnsi="Times New Roman" w:cs="Times New Roman"/>
          <w:b/>
        </w:rPr>
        <w:t>ΟΡΟΙ ΣΥΜΜΕΤΟΧΗΣ</w:t>
      </w:r>
    </w:p>
    <w:p w:rsidR="00DA042A" w:rsidRPr="00267A60" w:rsidRDefault="00DA042A" w:rsidP="00753E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Το Ίδρυμα της Βουλής των Ελλήνων για τον Κοινοβουλευτισμό και τη Δημοκρατία οργανώνει εφέτος το καλοκαίρι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για έκτη 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χρονιά, το </w:t>
      </w:r>
      <w:r w:rsidRPr="00267A60">
        <w:rPr>
          <w:rFonts w:ascii="Times New Roman" w:eastAsia="Calibri" w:hAnsi="Times New Roman" w:cs="Times New Roman"/>
          <w:i/>
          <w:sz w:val="24"/>
          <w:szCs w:val="24"/>
        </w:rPr>
        <w:t xml:space="preserve">Καλοκαιρινό Εργαστήρι Δημοκρατίας. </w:t>
      </w:r>
      <w:r w:rsidRPr="00267A60">
        <w:rPr>
          <w:rFonts w:ascii="Times New Roman" w:eastAsia="Calibri" w:hAnsi="Times New Roman" w:cs="Times New Roman"/>
          <w:sz w:val="24"/>
          <w:szCs w:val="24"/>
        </w:rPr>
        <w:t>Πρόκειται για εκπαιδευτικό πρόγραμμα για μαθητές</w:t>
      </w:r>
      <w:r>
        <w:rPr>
          <w:rFonts w:ascii="Times New Roman" w:eastAsia="Calibri" w:hAnsi="Times New Roman" w:cs="Times New Roman"/>
          <w:sz w:val="24"/>
          <w:szCs w:val="24"/>
        </w:rPr>
        <w:t xml:space="preserve"> και μαθήτριες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Γυμνασίου, στο οποίο οι συμμετέχοντες</w:t>
      </w:r>
      <w:r>
        <w:rPr>
          <w:rFonts w:ascii="Times New Roman" w:eastAsia="Calibri" w:hAnsi="Times New Roman" w:cs="Times New Roman"/>
          <w:sz w:val="24"/>
          <w:szCs w:val="24"/>
        </w:rPr>
        <w:t xml:space="preserve"> και συμμετέχουσες</w:t>
      </w:r>
      <w:r w:rsidR="001D5B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7A60">
        <w:rPr>
          <w:rFonts w:ascii="Times New Roman" w:eastAsia="Calibri" w:hAnsi="Times New Roman" w:cs="Times New Roman"/>
          <w:sz w:val="24"/>
          <w:szCs w:val="24"/>
        </w:rPr>
        <w:t>θα ενημερωθούν και θα προβληματιστούν γύρω από τις αρχές και τις αξίες της δημοκρατίας,</w:t>
      </w:r>
      <w:r w:rsidR="00AA6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3E01">
        <w:rPr>
          <w:rFonts w:ascii="Times New Roman" w:eastAsia="Calibri" w:hAnsi="Times New Roman" w:cs="Times New Roman"/>
          <w:sz w:val="24"/>
          <w:szCs w:val="24"/>
        </w:rPr>
        <w:t xml:space="preserve">λαμβάνοντας μέρος σε ποικίλες </w:t>
      </w:r>
      <w:r w:rsidRPr="00267A60">
        <w:rPr>
          <w:rFonts w:ascii="Times New Roman" w:eastAsia="Calibri" w:hAnsi="Times New Roman" w:cs="Times New Roman"/>
          <w:sz w:val="24"/>
          <w:szCs w:val="24"/>
        </w:rPr>
        <w:t>πολιτιστικές και ψυχαγωγικές δραστηρι</w:t>
      </w:r>
      <w:r w:rsidR="001D5BFC">
        <w:rPr>
          <w:rFonts w:ascii="Times New Roman" w:eastAsia="Calibri" w:hAnsi="Times New Roman" w:cs="Times New Roman"/>
          <w:sz w:val="24"/>
          <w:szCs w:val="24"/>
        </w:rPr>
        <w:t xml:space="preserve">ότητες: παιδαγωγικά εργαστήρια, </w:t>
      </w:r>
      <w:r w:rsidRPr="00267A60">
        <w:rPr>
          <w:rFonts w:ascii="Times New Roman" w:eastAsia="Calibri" w:hAnsi="Times New Roman" w:cs="Times New Roman"/>
          <w:sz w:val="24"/>
          <w:szCs w:val="24"/>
        </w:rPr>
        <w:t>θεατρικές δραστηριότητες, επισκέψεις, ξεναγήσεις και αθλοπαιδιές. Ένα μέρος των δραστηριοτήτων του προγράμματος θα πραγματοποιηθεί σε χώρους του Εθνικού Κήπου, δίνοντας έτσι στους μαθητές</w:t>
      </w:r>
      <w:r>
        <w:rPr>
          <w:rFonts w:ascii="Times New Roman" w:eastAsia="Calibri" w:hAnsi="Times New Roman" w:cs="Times New Roman"/>
          <w:sz w:val="24"/>
          <w:szCs w:val="24"/>
        </w:rPr>
        <w:t xml:space="preserve"> και στις μαθήτριες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τη δυνατότητα να συνειδητοποιήσουν την ιστορική σχέση του Κήπου με το κτίριο της Βουλής και τη νεότερη ελληνική ιστορία, να ψυχαγωγηθούν, αλλά και να καλλιεργήσουν την περιβαλλοντική και οικολογική τους συνείδηση. 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Η διάρκεια του προγράμματος θα είναι τριήμερη (</w:t>
      </w:r>
      <w:r w:rsidR="00AB3B29">
        <w:rPr>
          <w:rFonts w:ascii="Times New Roman" w:eastAsia="Calibri" w:hAnsi="Times New Roman" w:cs="Times New Roman"/>
          <w:sz w:val="24"/>
          <w:szCs w:val="24"/>
        </w:rPr>
        <w:t xml:space="preserve">τις </w:t>
      </w:r>
      <w:r w:rsidR="00AB3B29" w:rsidRPr="000436AE">
        <w:rPr>
          <w:rFonts w:ascii="Times New Roman" w:eastAsia="Calibri" w:hAnsi="Times New Roman" w:cs="Times New Roman"/>
          <w:b/>
          <w:sz w:val="24"/>
          <w:szCs w:val="24"/>
        </w:rPr>
        <w:t>δύο πρώτες ημέρες</w:t>
      </w:r>
      <w:r w:rsidR="00AB3B29">
        <w:rPr>
          <w:rFonts w:ascii="Times New Roman" w:eastAsia="Calibri" w:hAnsi="Times New Roman" w:cs="Times New Roman"/>
          <w:sz w:val="24"/>
          <w:szCs w:val="24"/>
        </w:rPr>
        <w:t xml:space="preserve"> από τις </w:t>
      </w:r>
      <w:r w:rsidR="00AB3B29" w:rsidRPr="000436AE">
        <w:rPr>
          <w:rFonts w:ascii="Times New Roman" w:eastAsia="Calibri" w:hAnsi="Times New Roman" w:cs="Times New Roman"/>
          <w:b/>
          <w:sz w:val="24"/>
          <w:szCs w:val="24"/>
        </w:rPr>
        <w:t>9.00</w:t>
      </w:r>
      <w:r w:rsidR="00AB3B29">
        <w:rPr>
          <w:rFonts w:ascii="Times New Roman" w:eastAsia="Calibri" w:hAnsi="Times New Roman" w:cs="Times New Roman"/>
          <w:sz w:val="24"/>
          <w:szCs w:val="24"/>
        </w:rPr>
        <w:t xml:space="preserve"> έως τις </w:t>
      </w:r>
      <w:r w:rsidR="00AB3B29" w:rsidRPr="000436AE">
        <w:rPr>
          <w:rFonts w:ascii="Times New Roman" w:eastAsia="Calibri" w:hAnsi="Times New Roman" w:cs="Times New Roman"/>
          <w:b/>
          <w:sz w:val="24"/>
          <w:szCs w:val="24"/>
        </w:rPr>
        <w:t>18.</w:t>
      </w:r>
      <w:r w:rsidRPr="000436AE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και τ</w:t>
      </w:r>
      <w:r>
        <w:rPr>
          <w:rFonts w:ascii="Times New Roman" w:eastAsia="Calibri" w:hAnsi="Times New Roman" w:cs="Times New Roman"/>
          <w:sz w:val="24"/>
          <w:szCs w:val="24"/>
        </w:rPr>
        <w:t>ην</w:t>
      </w:r>
      <w:r w:rsidR="00AB3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3E01" w:rsidRPr="000436AE">
        <w:rPr>
          <w:rFonts w:ascii="Times New Roman" w:eastAsia="Calibri" w:hAnsi="Times New Roman" w:cs="Times New Roman"/>
          <w:b/>
          <w:sz w:val="24"/>
          <w:szCs w:val="24"/>
        </w:rPr>
        <w:t>τ</w:t>
      </w:r>
      <w:r w:rsidR="00AB3B29" w:rsidRPr="000436AE">
        <w:rPr>
          <w:rFonts w:ascii="Times New Roman" w:eastAsia="Calibri" w:hAnsi="Times New Roman" w:cs="Times New Roman"/>
          <w:b/>
          <w:sz w:val="24"/>
          <w:szCs w:val="24"/>
        </w:rPr>
        <w:t>ρίτη ημέρα</w:t>
      </w:r>
      <w:r w:rsidR="00AB3B29">
        <w:rPr>
          <w:rFonts w:ascii="Times New Roman" w:eastAsia="Calibri" w:hAnsi="Times New Roman" w:cs="Times New Roman"/>
          <w:sz w:val="24"/>
          <w:szCs w:val="24"/>
        </w:rPr>
        <w:t xml:space="preserve"> από τις </w:t>
      </w:r>
      <w:r w:rsidR="00AB3B29" w:rsidRPr="000436AE">
        <w:rPr>
          <w:rFonts w:ascii="Times New Roman" w:eastAsia="Calibri" w:hAnsi="Times New Roman" w:cs="Times New Roman"/>
          <w:b/>
          <w:sz w:val="24"/>
          <w:szCs w:val="24"/>
        </w:rPr>
        <w:t>9.00</w:t>
      </w:r>
      <w:r w:rsidR="00AB3B29">
        <w:rPr>
          <w:rFonts w:ascii="Times New Roman" w:eastAsia="Calibri" w:hAnsi="Times New Roman" w:cs="Times New Roman"/>
          <w:sz w:val="24"/>
          <w:szCs w:val="24"/>
        </w:rPr>
        <w:t xml:space="preserve"> έως τις </w:t>
      </w:r>
      <w:r w:rsidR="00AB3B29" w:rsidRPr="000436AE">
        <w:rPr>
          <w:rFonts w:ascii="Times New Roman" w:eastAsia="Calibri" w:hAnsi="Times New Roman" w:cs="Times New Roman"/>
          <w:b/>
          <w:sz w:val="24"/>
          <w:szCs w:val="24"/>
        </w:rPr>
        <w:t>21.00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267A6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συμμετοχή στο πρόγραμμα είναι δωρεάν και προβλέπεται η πλήρης κάλυψη των εξόδων της μετακίνησης και της σίτισης των μαθητών</w:t>
      </w:r>
      <w:r w:rsidR="00CA3E7D">
        <w:rPr>
          <w:rFonts w:ascii="Times New Roman" w:eastAsia="Calibri" w:hAnsi="Times New Roman" w:cs="Times New Roman"/>
          <w:sz w:val="24"/>
          <w:szCs w:val="24"/>
        </w:rPr>
        <w:t xml:space="preserve"> και των μαθη</w:t>
      </w:r>
      <w:r>
        <w:rPr>
          <w:rFonts w:ascii="Times New Roman" w:eastAsia="Calibri" w:hAnsi="Times New Roman" w:cs="Times New Roman"/>
          <w:sz w:val="24"/>
          <w:szCs w:val="24"/>
        </w:rPr>
        <w:t>τριών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, καθώς και των εισιτηρίων για την είσοδό τους στους αρχαιολογικούς χώρους και στα μουσεία. Επισυνάπτεται ενδεικτικό πρόγραμμα των δραστηριοτήτων κάθε τριημέρου. 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Θα πραγματοποιηθούν 4 τριήμερα προγράμματα για μαθητές</w:t>
      </w:r>
      <w:r w:rsidR="00CA3E7D">
        <w:rPr>
          <w:rFonts w:ascii="Times New Roman" w:eastAsia="Calibri" w:hAnsi="Times New Roman" w:cs="Times New Roman"/>
          <w:sz w:val="24"/>
          <w:szCs w:val="24"/>
        </w:rPr>
        <w:t xml:space="preserve"> και μαθή</w:t>
      </w:r>
      <w:r>
        <w:rPr>
          <w:rFonts w:ascii="Times New Roman" w:eastAsia="Calibri" w:hAnsi="Times New Roman" w:cs="Times New Roman"/>
          <w:sz w:val="24"/>
          <w:szCs w:val="24"/>
        </w:rPr>
        <w:t>τριες</w:t>
      </w:r>
      <w:r w:rsidR="00CA3E7D">
        <w:rPr>
          <w:rFonts w:ascii="Times New Roman" w:eastAsia="Calibri" w:hAnsi="Times New Roman" w:cs="Times New Roman"/>
          <w:sz w:val="24"/>
          <w:szCs w:val="24"/>
        </w:rPr>
        <w:t xml:space="preserve"> που προέρχονται 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από τα ακόλουθα σχολεία: </w:t>
      </w:r>
    </w:p>
    <w:p w:rsidR="00DA042A" w:rsidRPr="00313CD4" w:rsidRDefault="00AA6582" w:rsidP="00753E01">
      <w:pPr>
        <w:numPr>
          <w:ilvl w:val="0"/>
          <w:numId w:val="1"/>
        </w:numPr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19 - </w:t>
      </w:r>
      <w:r w:rsidR="00CA3E7D" w:rsidRPr="00EF41A9">
        <w:rPr>
          <w:rFonts w:ascii="Times New Roman" w:eastAsia="Calibri" w:hAnsi="Times New Roman" w:cs="Times New Roman"/>
          <w:b/>
          <w:sz w:val="24"/>
          <w:szCs w:val="24"/>
        </w:rPr>
        <w:t>21 Ιουνίου:</w:t>
      </w:r>
      <w:r w:rsidR="00357639" w:rsidRPr="003576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>12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="00CA3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41A9">
        <w:rPr>
          <w:rFonts w:ascii="Times New Roman" w:eastAsia="Calibri" w:hAnsi="Times New Roman" w:cs="Times New Roman"/>
          <w:sz w:val="24"/>
          <w:szCs w:val="24"/>
        </w:rPr>
        <w:t>Γυμνάσιο</w:t>
      </w:r>
      <w:r w:rsidR="00357639">
        <w:rPr>
          <w:rFonts w:ascii="Times New Roman" w:eastAsia="Calibri" w:hAnsi="Times New Roman" w:cs="Times New Roman"/>
          <w:sz w:val="24"/>
          <w:szCs w:val="24"/>
        </w:rPr>
        <w:t xml:space="preserve"> Αθήνας</w:t>
      </w:r>
      <w:r w:rsidR="00EF41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3E7D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="00357639">
        <w:rPr>
          <w:rFonts w:ascii="Times New Roman" w:eastAsia="Calibri" w:hAnsi="Times New Roman" w:cs="Times New Roman"/>
          <w:sz w:val="24"/>
          <w:szCs w:val="24"/>
        </w:rPr>
        <w:t>62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="00357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41A9">
        <w:rPr>
          <w:rFonts w:ascii="Times New Roman" w:eastAsia="Calibri" w:hAnsi="Times New Roman" w:cs="Times New Roman"/>
          <w:sz w:val="24"/>
          <w:szCs w:val="24"/>
        </w:rPr>
        <w:t xml:space="preserve">Γυμνάσιο </w:t>
      </w:r>
      <w:r w:rsidR="00357639">
        <w:rPr>
          <w:rFonts w:ascii="Times New Roman" w:eastAsia="Calibri" w:hAnsi="Times New Roman" w:cs="Times New Roman"/>
          <w:sz w:val="24"/>
          <w:szCs w:val="24"/>
        </w:rPr>
        <w:t>Αθήνας</w:t>
      </w:r>
    </w:p>
    <w:p w:rsidR="00357639" w:rsidRDefault="00CA3E7D" w:rsidP="00753E01">
      <w:pPr>
        <w:numPr>
          <w:ilvl w:val="0"/>
          <w:numId w:val="1"/>
        </w:numPr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639">
        <w:rPr>
          <w:rFonts w:ascii="Times New Roman" w:eastAsia="Calibri" w:hAnsi="Times New Roman" w:cs="Times New Roman"/>
          <w:b/>
          <w:sz w:val="24"/>
          <w:szCs w:val="24"/>
        </w:rPr>
        <w:t>24 - 26 Ιουνίου:</w:t>
      </w:r>
      <w:r w:rsidRPr="00357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>4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o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EF41A9" w:rsidRPr="00357639">
        <w:rPr>
          <w:rFonts w:ascii="Times New Roman" w:eastAsia="Calibri" w:hAnsi="Times New Roman" w:cs="Times New Roman"/>
          <w:sz w:val="24"/>
          <w:szCs w:val="24"/>
        </w:rPr>
        <w:t xml:space="preserve">Γυμνάσιο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 xml:space="preserve">Αθήνας </w:t>
      </w:r>
      <w:r w:rsidRPr="00357639">
        <w:rPr>
          <w:rFonts w:ascii="Times New Roman" w:eastAsia="Calibri" w:hAnsi="Times New Roman" w:cs="Times New Roman"/>
          <w:sz w:val="24"/>
          <w:szCs w:val="24"/>
        </w:rPr>
        <w:t xml:space="preserve">&amp;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>52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o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 xml:space="preserve">Γυμνάσιο Αθήνας </w:t>
      </w:r>
    </w:p>
    <w:p w:rsidR="00DA042A" w:rsidRPr="00357639" w:rsidRDefault="00CA3E7D" w:rsidP="00753E01">
      <w:pPr>
        <w:numPr>
          <w:ilvl w:val="0"/>
          <w:numId w:val="1"/>
        </w:numPr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639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AA6582" w:rsidRPr="00357639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753E01" w:rsidRPr="00357639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EF41A9" w:rsidRPr="00357639">
        <w:rPr>
          <w:rFonts w:ascii="Times New Roman" w:eastAsia="Calibri" w:hAnsi="Times New Roman" w:cs="Times New Roman"/>
          <w:b/>
          <w:sz w:val="24"/>
          <w:szCs w:val="24"/>
        </w:rPr>
        <w:t xml:space="preserve"> Ιουνίου: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>48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o</w:t>
      </w:r>
      <w:r w:rsidR="00357639" w:rsidRPr="0035763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r w:rsidR="00EF41A9" w:rsidRPr="00357639">
        <w:rPr>
          <w:rFonts w:ascii="Times New Roman" w:eastAsia="Calibri" w:hAnsi="Times New Roman" w:cs="Times New Roman"/>
          <w:sz w:val="24"/>
          <w:szCs w:val="24"/>
        </w:rPr>
        <w:t xml:space="preserve">Γυμνάσιο Αθήνας &amp;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>2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="00357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042A" w:rsidRPr="00357639">
        <w:rPr>
          <w:rFonts w:ascii="Times New Roman" w:eastAsia="Calibri" w:hAnsi="Times New Roman" w:cs="Times New Roman"/>
          <w:sz w:val="24"/>
          <w:szCs w:val="24"/>
        </w:rPr>
        <w:t xml:space="preserve">Γυμνάσιο </w:t>
      </w:r>
      <w:r w:rsidR="00357639">
        <w:rPr>
          <w:rFonts w:ascii="Times New Roman" w:eastAsia="Calibri" w:hAnsi="Times New Roman" w:cs="Times New Roman"/>
          <w:sz w:val="24"/>
          <w:szCs w:val="24"/>
        </w:rPr>
        <w:t>Γαλατσίου</w:t>
      </w:r>
    </w:p>
    <w:p w:rsidR="00DA042A" w:rsidRDefault="00753E01" w:rsidP="00753E01">
      <w:pPr>
        <w:numPr>
          <w:ilvl w:val="0"/>
          <w:numId w:val="1"/>
        </w:numPr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1A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A6582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EF41A9">
        <w:rPr>
          <w:rFonts w:ascii="Times New Roman" w:eastAsia="Calibri" w:hAnsi="Times New Roman" w:cs="Times New Roman"/>
          <w:b/>
          <w:sz w:val="24"/>
          <w:szCs w:val="24"/>
        </w:rPr>
        <w:t>4 Ιουλίου: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639">
        <w:rPr>
          <w:rFonts w:ascii="Times New Roman" w:eastAsia="Calibri" w:hAnsi="Times New Roman" w:cs="Times New Roman"/>
          <w:sz w:val="24"/>
          <w:szCs w:val="24"/>
        </w:rPr>
        <w:t>5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="00357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 xml:space="preserve">Γυμνάσιο </w:t>
      </w:r>
      <w:r w:rsidR="00357639">
        <w:rPr>
          <w:rFonts w:ascii="Times New Roman" w:eastAsia="Calibri" w:hAnsi="Times New Roman" w:cs="Times New Roman"/>
          <w:sz w:val="24"/>
          <w:szCs w:val="24"/>
        </w:rPr>
        <w:t>Γαλατσίου &amp; 6</w:t>
      </w:r>
      <w:r w:rsidR="00357639" w:rsidRPr="00357639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="00357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639" w:rsidRPr="00357639">
        <w:rPr>
          <w:rFonts w:ascii="Times New Roman" w:eastAsia="Calibri" w:hAnsi="Times New Roman" w:cs="Times New Roman"/>
          <w:sz w:val="24"/>
          <w:szCs w:val="24"/>
        </w:rPr>
        <w:t xml:space="preserve">Γυμνάσιο </w:t>
      </w:r>
      <w:r w:rsidR="00357639">
        <w:rPr>
          <w:rFonts w:ascii="Times New Roman" w:eastAsia="Calibri" w:hAnsi="Times New Roman" w:cs="Times New Roman"/>
          <w:sz w:val="24"/>
          <w:szCs w:val="24"/>
        </w:rPr>
        <w:t>Γαλατσίου.</w:t>
      </w:r>
    </w:p>
    <w:p w:rsidR="00DA042A" w:rsidRPr="00267A60" w:rsidRDefault="00DA042A" w:rsidP="003576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lastRenderedPageBreak/>
        <w:t>Η μετακίνηση των μαθητών</w:t>
      </w:r>
      <w:r>
        <w:rPr>
          <w:rFonts w:ascii="Times New Roman" w:eastAsia="Calibri" w:hAnsi="Times New Roman" w:cs="Times New Roman"/>
          <w:sz w:val="24"/>
          <w:szCs w:val="24"/>
        </w:rPr>
        <w:t>/τριών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θα γίνεται με πούλμαν, το οποίο θα </w:t>
      </w:r>
      <w:r>
        <w:rPr>
          <w:rFonts w:ascii="Times New Roman" w:eastAsia="Calibri" w:hAnsi="Times New Roman" w:cs="Times New Roman"/>
          <w:sz w:val="24"/>
          <w:szCs w:val="24"/>
        </w:rPr>
        <w:t>τους/τις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παραλαμβάνει από το </w:t>
      </w:r>
      <w:r>
        <w:rPr>
          <w:rFonts w:ascii="Times New Roman" w:eastAsia="Calibri" w:hAnsi="Times New Roman" w:cs="Times New Roman"/>
          <w:sz w:val="24"/>
          <w:szCs w:val="24"/>
        </w:rPr>
        <w:t>σχολείο τους κάθε μέρα γύρω στις 8.00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7A60">
        <w:rPr>
          <w:rFonts w:ascii="Times New Roman" w:eastAsia="Calibri" w:hAnsi="Times New Roman" w:cs="Times New Roman"/>
          <w:sz w:val="24"/>
          <w:szCs w:val="24"/>
        </w:rPr>
        <w:t>π.μ</w:t>
      </w:r>
      <w:proofErr w:type="spellEnd"/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και θα </w:t>
      </w:r>
      <w:r w:rsidR="00514E11">
        <w:rPr>
          <w:rFonts w:ascii="Times New Roman" w:eastAsia="Calibri" w:hAnsi="Times New Roman" w:cs="Times New Roman"/>
          <w:sz w:val="24"/>
          <w:szCs w:val="24"/>
        </w:rPr>
        <w:t>τους/τις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επιστρέφει </w:t>
      </w:r>
      <w:r w:rsidR="00C550F5">
        <w:rPr>
          <w:rFonts w:ascii="Times New Roman" w:eastAsia="Calibri" w:hAnsi="Times New Roman" w:cs="Times New Roman"/>
          <w:sz w:val="24"/>
          <w:szCs w:val="24"/>
        </w:rPr>
        <w:t>στον ίδιο χώρο περίπου στις 19.0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</w:rPr>
        <w:t>(την τρίτη ημέρα περίπου στις 21</w:t>
      </w:r>
      <w:r w:rsidR="00C550F5">
        <w:rPr>
          <w:rFonts w:ascii="Times New Roman" w:eastAsia="Calibri" w:hAnsi="Times New Roman" w:cs="Times New Roman"/>
          <w:sz w:val="24"/>
          <w:szCs w:val="24"/>
        </w:rPr>
        <w:t>.0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0). 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Η απόφαση για συμμετοχή στο πρόγραμμα πρέπει να ληφθεί σοβαρά και υπεύθυνα, προκειμένου να περιοριστεί στο ελάχιστο δυνατό το ενδεχόμενο υπαναχώρησης και η στέρηση της δυνατότητας συμμετοχής σε κάποιον άλλο μαθητή</w:t>
      </w:r>
      <w:r w:rsidR="00B17881">
        <w:rPr>
          <w:rFonts w:ascii="Times New Roman" w:eastAsia="Calibri" w:hAnsi="Times New Roman" w:cs="Times New Roman"/>
          <w:sz w:val="24"/>
          <w:szCs w:val="24"/>
        </w:rPr>
        <w:t xml:space="preserve"> ή </w:t>
      </w:r>
      <w:r w:rsidR="00D50607">
        <w:rPr>
          <w:rFonts w:ascii="Times New Roman" w:eastAsia="Calibri" w:hAnsi="Times New Roman" w:cs="Times New Roman"/>
          <w:sz w:val="24"/>
          <w:szCs w:val="24"/>
        </w:rPr>
        <w:t>σε κάποια άλλη μαθή</w:t>
      </w:r>
      <w:r>
        <w:rPr>
          <w:rFonts w:ascii="Times New Roman" w:eastAsia="Calibri" w:hAnsi="Times New Roman" w:cs="Times New Roman"/>
          <w:sz w:val="24"/>
          <w:szCs w:val="24"/>
        </w:rPr>
        <w:t>τρια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που θα ήθελε να συμμετάσχει.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Οι μαθητές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τριες</w:t>
      </w:r>
      <w:proofErr w:type="spellEnd"/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που θα λάβουν μέρος είναι απαραίτητο να προσκομίσουν στο σχολείο τους συμπληρωμένη με όλα τα απαιτούμενα στοιχεία την έντυπη δήλωση συμμετοχής που επισυνάπτεται.</w:t>
      </w:r>
    </w:p>
    <w:p w:rsidR="00DA042A" w:rsidRPr="00267A60" w:rsidRDefault="00B17881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Οι συμμετέχοντες και οι συμμετέχουσες </w:t>
      </w:r>
      <w:r w:rsidR="00DA042A" w:rsidRPr="00267A60">
        <w:rPr>
          <w:rFonts w:ascii="Times New Roman" w:eastAsia="Calibri" w:hAnsi="Times New Roman" w:cs="Times New Roman"/>
          <w:sz w:val="24"/>
          <w:szCs w:val="24"/>
        </w:rPr>
        <w:t>οφείλουν να είναι συνεργάσιμοι</w:t>
      </w:r>
      <w:r w:rsidR="00DA042A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DA042A">
        <w:rPr>
          <w:rFonts w:ascii="Times New Roman" w:eastAsia="Calibri" w:hAnsi="Times New Roman" w:cs="Times New Roman"/>
          <w:sz w:val="24"/>
          <w:szCs w:val="24"/>
        </w:rPr>
        <w:t>ες</w:t>
      </w:r>
      <w:proofErr w:type="spellEnd"/>
      <w:r w:rsidR="00DA042A" w:rsidRPr="00267A60">
        <w:rPr>
          <w:rFonts w:ascii="Times New Roman" w:eastAsia="Calibri" w:hAnsi="Times New Roman" w:cs="Times New Roman"/>
          <w:sz w:val="24"/>
          <w:szCs w:val="24"/>
        </w:rPr>
        <w:t xml:space="preserve"> με </w:t>
      </w:r>
      <w:r w:rsidR="00D50607">
        <w:rPr>
          <w:rFonts w:ascii="Times New Roman" w:eastAsia="Calibri" w:hAnsi="Times New Roman" w:cs="Times New Roman"/>
          <w:sz w:val="24"/>
          <w:szCs w:val="24"/>
        </w:rPr>
        <w:t>τους/τις</w:t>
      </w:r>
      <w:r w:rsidR="00DA042A" w:rsidRPr="00267A60">
        <w:rPr>
          <w:rFonts w:ascii="Times New Roman" w:eastAsia="Calibri" w:hAnsi="Times New Roman" w:cs="Times New Roman"/>
          <w:sz w:val="24"/>
          <w:szCs w:val="24"/>
        </w:rPr>
        <w:t xml:space="preserve"> υπαλλήλους του Ιδρύματος της Βουλής που θα </w:t>
      </w:r>
      <w:r>
        <w:rPr>
          <w:rFonts w:ascii="Times New Roman" w:eastAsia="Calibri" w:hAnsi="Times New Roman" w:cs="Times New Roman"/>
          <w:sz w:val="24"/>
          <w:szCs w:val="24"/>
        </w:rPr>
        <w:t>τους/τις</w:t>
      </w:r>
      <w:r w:rsidR="00DA042A" w:rsidRPr="00267A60">
        <w:rPr>
          <w:rFonts w:ascii="Times New Roman" w:eastAsia="Calibri" w:hAnsi="Times New Roman" w:cs="Times New Roman"/>
          <w:sz w:val="24"/>
          <w:szCs w:val="24"/>
        </w:rPr>
        <w:t xml:space="preserve"> υποδεχθούν και θα </w:t>
      </w:r>
      <w:r>
        <w:rPr>
          <w:rFonts w:ascii="Times New Roman" w:eastAsia="Calibri" w:hAnsi="Times New Roman" w:cs="Times New Roman"/>
          <w:sz w:val="24"/>
          <w:szCs w:val="24"/>
        </w:rPr>
        <w:t>τους/τις</w:t>
      </w:r>
      <w:r w:rsidR="00DA042A" w:rsidRPr="00267A60">
        <w:rPr>
          <w:rFonts w:ascii="Times New Roman" w:eastAsia="Calibri" w:hAnsi="Times New Roman" w:cs="Times New Roman"/>
          <w:sz w:val="24"/>
          <w:szCs w:val="24"/>
        </w:rPr>
        <w:t xml:space="preserve"> συνοδεύουν, να παρακολουθούν ολόκληρο το προβλεπόμενο πρόγραμμα του τριημέρου και να είναι φιλικοί με τους συμμαθητές</w:t>
      </w:r>
      <w:r w:rsidR="00DA042A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DA042A">
        <w:rPr>
          <w:rFonts w:ascii="Times New Roman" w:eastAsia="Calibri" w:hAnsi="Times New Roman" w:cs="Times New Roman"/>
          <w:sz w:val="24"/>
          <w:szCs w:val="24"/>
        </w:rPr>
        <w:t>τριες</w:t>
      </w:r>
      <w:proofErr w:type="spellEnd"/>
      <w:r w:rsidR="00DA042A" w:rsidRPr="00267A60">
        <w:rPr>
          <w:rFonts w:ascii="Times New Roman" w:eastAsia="Calibri" w:hAnsi="Times New Roman" w:cs="Times New Roman"/>
          <w:sz w:val="24"/>
          <w:szCs w:val="24"/>
        </w:rPr>
        <w:t xml:space="preserve"> τους. </w:t>
      </w:r>
    </w:p>
    <w:p w:rsidR="00DA042A" w:rsidRPr="00B17881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Κάποιες από τις δραστηριότητες του προγράμματος θα βιντεοσκοπούνται ή θα φωτογραφίζονται, για χρήση αποκλειστικά εκπαιδευτική και ενημερωτική σχετικά με το πρόγραμμα, αλλά και για την αρχειακή καταγραφή του. </w:t>
      </w:r>
      <w:r w:rsidRPr="00B17881">
        <w:rPr>
          <w:rFonts w:ascii="Times New Roman" w:eastAsia="Calibri" w:hAnsi="Times New Roman" w:cs="Times New Roman"/>
          <w:b/>
          <w:sz w:val="24"/>
          <w:szCs w:val="24"/>
        </w:rPr>
        <w:t>Επομένως, οι γονείς ή κηδεμόνες των μαθητών/τριών με τη δήλωση συμμετοχής που θα υπογράψουν συναινούν και στη βιντεοσκόπηση ή φωτογράφιση των παιδιών τους. Η δημοσίευση  του φωτογραφικού υλικού και του βίντεο θα γίνει μέσω έγκριτων ηλεκτρονικών και έντυπων μέσων μαζικής ενημέρωσης.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Οι μαθητές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τριες</w:t>
      </w:r>
      <w:proofErr w:type="spellEnd"/>
      <w:r w:rsidR="00B17881">
        <w:rPr>
          <w:rFonts w:ascii="Times New Roman" w:eastAsia="Calibri" w:hAnsi="Times New Roman" w:cs="Times New Roman"/>
          <w:sz w:val="24"/>
          <w:szCs w:val="24"/>
        </w:rPr>
        <w:t xml:space="preserve"> πρέπει να φορούν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παπούτσια και ρούχα που επιτρέπουν άνεση στις κινήσεις και ευκολία στο περπάτημα.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Τέλος, οι γονείς και κηδεμόνες παρακαλούνται να καταγράψουν στη δήλωσή τους ή να ενημερώσουν με τον προσφορότερο τρόπο το Ίδρυμα της Βουλής για οποιαδήποτε ασθένεια, φαρμακευτική αγωγή ή ιδιαιτερότητα των παιδιών τους. Το Ίδρυμα εγγυάται για την εχεμύθεια</w:t>
      </w:r>
      <w:r>
        <w:rPr>
          <w:rFonts w:ascii="Times New Roman" w:eastAsia="Calibri" w:hAnsi="Times New Roman" w:cs="Times New Roman"/>
          <w:sz w:val="24"/>
          <w:szCs w:val="24"/>
        </w:rPr>
        <w:t xml:space="preserve"> και τη νομότυπη χρήση οποιουδήποτε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προσωπικού δεδομένου.   </w:t>
      </w:r>
    </w:p>
    <w:p w:rsidR="00DA042A" w:rsidRPr="00267A60" w:rsidRDefault="00D50607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Η προϊσταμένη  του Τμήματος Εκπαιδευτικών Π</w:t>
      </w:r>
      <w:r w:rsidR="00DA042A" w:rsidRPr="00267A60">
        <w:rPr>
          <w:rFonts w:ascii="Times New Roman" w:eastAsia="Calibri" w:hAnsi="Times New Roman" w:cs="Times New Roman"/>
          <w:sz w:val="24"/>
          <w:szCs w:val="24"/>
        </w:rPr>
        <w:t>ρογραμμάτων του Ιδρύματος της Βουλής κ.</w:t>
      </w:r>
      <w:r>
        <w:rPr>
          <w:rFonts w:ascii="Times New Roman" w:eastAsia="Calibri" w:hAnsi="Times New Roman" w:cs="Times New Roman"/>
          <w:sz w:val="24"/>
          <w:szCs w:val="24"/>
        </w:rPr>
        <w:t xml:space="preserve"> Τ. Σίδερη</w:t>
      </w:r>
      <w:r w:rsidR="00DA042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DA042A">
        <w:rPr>
          <w:rFonts w:ascii="Times New Roman" w:eastAsia="Calibri" w:hAnsi="Times New Roman" w:cs="Times New Roman"/>
          <w:sz w:val="24"/>
          <w:szCs w:val="24"/>
        </w:rPr>
        <w:t>αρ</w:t>
      </w:r>
      <w:proofErr w:type="spellEnd"/>
      <w:r w:rsidR="00DA04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DA042A">
        <w:rPr>
          <w:rFonts w:ascii="Times New Roman" w:eastAsia="Calibri" w:hAnsi="Times New Roman" w:cs="Times New Roman"/>
          <w:sz w:val="24"/>
          <w:szCs w:val="24"/>
        </w:rPr>
        <w:t>τηλ</w:t>
      </w:r>
      <w:proofErr w:type="spellEnd"/>
      <w:r w:rsidR="00DA042A">
        <w:rPr>
          <w:rFonts w:ascii="Times New Roman" w:eastAsia="Calibri" w:hAnsi="Times New Roman" w:cs="Times New Roman"/>
          <w:sz w:val="24"/>
          <w:szCs w:val="24"/>
        </w:rPr>
        <w:t>. 210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042A">
        <w:rPr>
          <w:rFonts w:ascii="Times New Roman" w:eastAsia="Calibri" w:hAnsi="Times New Roman" w:cs="Times New Roman"/>
          <w:sz w:val="24"/>
          <w:szCs w:val="24"/>
        </w:rPr>
        <w:t>3735340</w:t>
      </w:r>
      <w:r>
        <w:rPr>
          <w:rFonts w:ascii="Times New Roman" w:eastAsia="Calibri" w:hAnsi="Times New Roman" w:cs="Times New Roman"/>
          <w:sz w:val="24"/>
          <w:szCs w:val="24"/>
        </w:rPr>
        <w:t>) είναι πρόθυμη</w:t>
      </w:r>
      <w:r w:rsidR="00DA042A" w:rsidRPr="00267A60">
        <w:rPr>
          <w:rFonts w:ascii="Times New Roman" w:eastAsia="Calibri" w:hAnsi="Times New Roman" w:cs="Times New Roman"/>
          <w:sz w:val="24"/>
          <w:szCs w:val="24"/>
        </w:rPr>
        <w:t xml:space="preserve"> να σας παράσχει οποιαδήποτε πρόσθετη σχετική πληροφορία ή διευκρίνιση.  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60">
        <w:rPr>
          <w:rFonts w:ascii="Times New Roman" w:eastAsia="Calibri" w:hAnsi="Times New Roman" w:cs="Times New Roman"/>
          <w:sz w:val="24"/>
          <w:szCs w:val="24"/>
        </w:rPr>
        <w:t>Ευχόμαστε σε όλους</w:t>
      </w:r>
      <w:r>
        <w:rPr>
          <w:rFonts w:ascii="Times New Roman" w:eastAsia="Calibri" w:hAnsi="Times New Roman" w:cs="Times New Roman"/>
          <w:sz w:val="24"/>
          <w:szCs w:val="24"/>
        </w:rPr>
        <w:t xml:space="preserve"> και όλες</w:t>
      </w:r>
      <w:r w:rsidRPr="00267A60">
        <w:rPr>
          <w:rFonts w:ascii="Times New Roman" w:eastAsia="Calibri" w:hAnsi="Times New Roman" w:cs="Times New Roman"/>
          <w:sz w:val="24"/>
          <w:szCs w:val="24"/>
        </w:rPr>
        <w:t xml:space="preserve"> καλό καλοκαίρι.</w:t>
      </w:r>
    </w:p>
    <w:p w:rsidR="00DA042A" w:rsidRPr="00267A60" w:rsidRDefault="00DA042A" w:rsidP="00753E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7E75" w:rsidRPr="00D50607" w:rsidRDefault="00DA042A" w:rsidP="00D506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Pr="00267A60">
        <w:rPr>
          <w:rFonts w:ascii="Times New Roman" w:eastAsia="Calibri" w:hAnsi="Times New Roman" w:cs="Times New Roman"/>
          <w:sz w:val="24"/>
          <w:szCs w:val="24"/>
        </w:rPr>
        <w:t>Η ομάδα του Καλο</w:t>
      </w:r>
      <w:r w:rsidR="00D50607">
        <w:rPr>
          <w:rFonts w:ascii="Times New Roman" w:eastAsia="Calibri" w:hAnsi="Times New Roman" w:cs="Times New Roman"/>
          <w:sz w:val="24"/>
          <w:szCs w:val="24"/>
        </w:rPr>
        <w:t>καιρινού Εργαστηρίου Δημοκρατίας</w:t>
      </w:r>
    </w:p>
    <w:sectPr w:rsidR="006C7E75" w:rsidRPr="00D50607" w:rsidSect="00E62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75" w:rsidRDefault="007A1A75">
      <w:pPr>
        <w:spacing w:after="0" w:line="240" w:lineRule="auto"/>
      </w:pPr>
      <w:r>
        <w:separator/>
      </w:r>
    </w:p>
  </w:endnote>
  <w:endnote w:type="continuationSeparator" w:id="0">
    <w:p w:rsidR="007A1A75" w:rsidRDefault="007A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E2" w:rsidRDefault="00BE41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E2" w:rsidRDefault="00BE41A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E2" w:rsidRDefault="00BE41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75" w:rsidRDefault="007A1A75">
      <w:pPr>
        <w:spacing w:after="0" w:line="240" w:lineRule="auto"/>
      </w:pPr>
      <w:r>
        <w:separator/>
      </w:r>
    </w:p>
  </w:footnote>
  <w:footnote w:type="continuationSeparator" w:id="0">
    <w:p w:rsidR="007A1A75" w:rsidRDefault="007A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E2" w:rsidRDefault="00BE41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E2" w:rsidRDefault="00BE41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E2" w:rsidRDefault="00BE41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F7117"/>
    <w:multiLevelType w:val="hybridMultilevel"/>
    <w:tmpl w:val="9C0E5C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2A"/>
    <w:rsid w:val="000436AE"/>
    <w:rsid w:val="001D5BFC"/>
    <w:rsid w:val="00357639"/>
    <w:rsid w:val="00514E11"/>
    <w:rsid w:val="006C7E75"/>
    <w:rsid w:val="00753E01"/>
    <w:rsid w:val="007A1A75"/>
    <w:rsid w:val="009E4C46"/>
    <w:rsid w:val="00AA6582"/>
    <w:rsid w:val="00AB3B29"/>
    <w:rsid w:val="00B17881"/>
    <w:rsid w:val="00BE41A2"/>
    <w:rsid w:val="00C550F5"/>
    <w:rsid w:val="00CA3E7D"/>
    <w:rsid w:val="00D50607"/>
    <w:rsid w:val="00DA042A"/>
    <w:rsid w:val="00EF41A9"/>
    <w:rsid w:val="00FE40CF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A3411-A494-40FB-8832-1332ECAA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4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A042A"/>
  </w:style>
  <w:style w:type="paragraph" w:styleId="a4">
    <w:name w:val="footer"/>
    <w:basedOn w:val="a"/>
    <w:link w:val="Char0"/>
    <w:uiPriority w:val="99"/>
    <w:unhideWhenUsed/>
    <w:rsid w:val="00DA04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A042A"/>
  </w:style>
  <w:style w:type="paragraph" w:styleId="a5">
    <w:name w:val="Balloon Text"/>
    <w:basedOn w:val="a"/>
    <w:link w:val="Char1"/>
    <w:uiPriority w:val="99"/>
    <w:semiHidden/>
    <w:unhideWhenUsed/>
    <w:rsid w:val="00FE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E4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Σίδερη Τέτη</dc:creator>
  <cp:keywords/>
  <dc:description/>
  <cp:lastModifiedBy>Σίδερη Τέτη</cp:lastModifiedBy>
  <cp:revision>16</cp:revision>
  <cp:lastPrinted>2019-05-20T09:28:00Z</cp:lastPrinted>
  <dcterms:created xsi:type="dcterms:W3CDTF">2019-05-20T08:04:00Z</dcterms:created>
  <dcterms:modified xsi:type="dcterms:W3CDTF">2019-05-28T07:24:00Z</dcterms:modified>
</cp:coreProperties>
</file>